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4"/>
        <w:gridCol w:w="2976"/>
        <w:gridCol w:w="2685"/>
        <w:gridCol w:w="2410"/>
        <w:gridCol w:w="2364"/>
        <w:gridCol w:w="46"/>
      </w:tblGrid>
      <w:tr w:rsidR="00B2679B" w:rsidRPr="000C586D" w14:paraId="3CE81FA5" w14:textId="77777777" w:rsidTr="00B2679B">
        <w:trPr>
          <w:gridAfter w:val="1"/>
          <w:wAfter w:w="46" w:type="dxa"/>
          <w:trHeight w:val="510"/>
        </w:trPr>
        <w:tc>
          <w:tcPr>
            <w:tcW w:w="15689" w:type="dxa"/>
            <w:gridSpan w:val="6"/>
            <w:vAlign w:val="center"/>
          </w:tcPr>
          <w:p w14:paraId="3CE81FA3" w14:textId="7893DEA6" w:rsidR="00B2679B" w:rsidRPr="000C586D" w:rsidRDefault="00B2679B" w:rsidP="00205F90">
            <w:pPr>
              <w:spacing w:after="0" w:line="240" w:lineRule="auto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Title:</w:t>
            </w:r>
            <w:r w:rsidRPr="000C586D">
              <w:rPr>
                <w:rFonts w:ascii="Verdana" w:hAnsi="Verdana" w:cs="Tahoma"/>
                <w:b/>
              </w:rPr>
              <w:tab/>
            </w:r>
            <w:r w:rsidR="008F72E8">
              <w:rPr>
                <w:rFonts w:ascii="Verdana" w:hAnsi="Verdana" w:cs="Tahoma"/>
                <w:b/>
              </w:rPr>
              <w:t>Co</w:t>
            </w:r>
            <w:r w:rsidR="00733E85">
              <w:rPr>
                <w:rFonts w:ascii="Verdana" w:hAnsi="Verdana" w:cs="Tahoma"/>
                <w:b/>
              </w:rPr>
              <w:t>vid-19</w:t>
            </w:r>
            <w:r w:rsidR="008F72E8">
              <w:rPr>
                <w:rFonts w:ascii="Verdana" w:hAnsi="Verdana" w:cs="Tahoma"/>
                <w:b/>
              </w:rPr>
              <w:t xml:space="preserve"> Risk Assessment </w:t>
            </w:r>
            <w:r w:rsidR="00246768">
              <w:rPr>
                <w:rFonts w:ascii="Verdana" w:hAnsi="Verdana" w:cs="Tahoma"/>
                <w:b/>
              </w:rPr>
              <w:t>Cafe</w:t>
            </w:r>
            <w:r w:rsidR="000C6B0D">
              <w:rPr>
                <w:rFonts w:ascii="Verdana" w:hAnsi="Verdana" w:cs="Tahoma"/>
                <w:b/>
              </w:rPr>
              <w:t>s</w:t>
            </w:r>
          </w:p>
        </w:tc>
      </w:tr>
      <w:tr w:rsidR="00205F90" w:rsidRPr="000C586D" w14:paraId="3CE81FA7" w14:textId="77777777" w:rsidTr="00D61DF3">
        <w:trPr>
          <w:trHeight w:val="624"/>
        </w:trPr>
        <w:tc>
          <w:tcPr>
            <w:tcW w:w="15735" w:type="dxa"/>
            <w:gridSpan w:val="7"/>
            <w:vAlign w:val="center"/>
          </w:tcPr>
          <w:p w14:paraId="3CE81FA6" w14:textId="38900395" w:rsidR="00205F90" w:rsidRPr="000C586D" w:rsidRDefault="00205F90" w:rsidP="001450DC">
            <w:pPr>
              <w:spacing w:after="0" w:line="240" w:lineRule="auto"/>
              <w:rPr>
                <w:rFonts w:ascii="Verdana" w:hAnsi="Verdana" w:cs="Tahoma"/>
                <w:b/>
              </w:rPr>
            </w:pPr>
            <w:r w:rsidRPr="00205F90">
              <w:rPr>
                <w:rFonts w:ascii="Verdana" w:hAnsi="Verdana" w:cs="Tahoma"/>
              </w:rPr>
              <w:t xml:space="preserve">This risk assessment </w:t>
            </w:r>
            <w:r w:rsidR="00FB12FE">
              <w:rPr>
                <w:rFonts w:ascii="Verdana" w:hAnsi="Verdana" w:cs="Tahoma"/>
              </w:rPr>
              <w:t xml:space="preserve">is in addition to all measures for the retail risk assessment for </w:t>
            </w:r>
            <w:proofErr w:type="spellStart"/>
            <w:r w:rsidR="00FB12FE">
              <w:rPr>
                <w:rFonts w:ascii="Verdana" w:hAnsi="Verdana" w:cs="Tahoma"/>
              </w:rPr>
              <w:t>Covid</w:t>
            </w:r>
            <w:proofErr w:type="spellEnd"/>
            <w:r w:rsidR="00FB12FE">
              <w:rPr>
                <w:rFonts w:ascii="Verdana" w:hAnsi="Verdana" w:cs="Tahoma"/>
              </w:rPr>
              <w:t>.</w:t>
            </w:r>
          </w:p>
        </w:tc>
      </w:tr>
      <w:tr w:rsidR="009051F5" w:rsidRPr="000C586D" w14:paraId="3CE81FAE" w14:textId="77777777" w:rsidTr="00D61DF3">
        <w:trPr>
          <w:trHeight w:val="210"/>
        </w:trPr>
        <w:tc>
          <w:tcPr>
            <w:tcW w:w="2410" w:type="dxa"/>
            <w:vAlign w:val="center"/>
          </w:tcPr>
          <w:p w14:paraId="3CE81FA8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Likelihood (L)</w:t>
            </w:r>
          </w:p>
        </w:tc>
        <w:tc>
          <w:tcPr>
            <w:tcW w:w="2844" w:type="dxa"/>
            <w:vAlign w:val="center"/>
          </w:tcPr>
          <w:p w14:paraId="3CE81FA9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1 = Very Unlikely</w:t>
            </w:r>
          </w:p>
        </w:tc>
        <w:tc>
          <w:tcPr>
            <w:tcW w:w="2976" w:type="dxa"/>
            <w:vAlign w:val="center"/>
          </w:tcPr>
          <w:p w14:paraId="3CE81FAA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2 = Unlikely</w:t>
            </w:r>
          </w:p>
        </w:tc>
        <w:tc>
          <w:tcPr>
            <w:tcW w:w="2685" w:type="dxa"/>
            <w:vAlign w:val="center"/>
          </w:tcPr>
          <w:p w14:paraId="3CE81FAB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3 = Possible</w:t>
            </w:r>
          </w:p>
        </w:tc>
        <w:tc>
          <w:tcPr>
            <w:tcW w:w="2410" w:type="dxa"/>
            <w:vAlign w:val="center"/>
          </w:tcPr>
          <w:p w14:paraId="3CE81FAC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4 = Likely</w:t>
            </w:r>
          </w:p>
        </w:tc>
        <w:tc>
          <w:tcPr>
            <w:tcW w:w="2410" w:type="dxa"/>
            <w:gridSpan w:val="2"/>
            <w:vAlign w:val="center"/>
          </w:tcPr>
          <w:p w14:paraId="3CE81FAD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5 = Very Likely</w:t>
            </w:r>
          </w:p>
        </w:tc>
      </w:tr>
      <w:tr w:rsidR="009051F5" w:rsidRPr="000C586D" w14:paraId="3CE81FB5" w14:textId="77777777" w:rsidTr="00D61DF3">
        <w:trPr>
          <w:trHeight w:val="210"/>
        </w:trPr>
        <w:tc>
          <w:tcPr>
            <w:tcW w:w="2410" w:type="dxa"/>
            <w:vAlign w:val="center"/>
          </w:tcPr>
          <w:p w14:paraId="3CE81FAF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Severity (S)</w:t>
            </w:r>
          </w:p>
        </w:tc>
        <w:tc>
          <w:tcPr>
            <w:tcW w:w="2844" w:type="dxa"/>
            <w:vAlign w:val="center"/>
          </w:tcPr>
          <w:p w14:paraId="3CE81FB0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1 = No loss time injury</w:t>
            </w:r>
          </w:p>
        </w:tc>
        <w:tc>
          <w:tcPr>
            <w:tcW w:w="2976" w:type="dxa"/>
            <w:vAlign w:val="center"/>
          </w:tcPr>
          <w:p w14:paraId="3CE81FB1" w14:textId="77777777" w:rsidR="009051F5" w:rsidRPr="000C586D" w:rsidRDefault="009051F5" w:rsidP="001E204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 xml:space="preserve">2 = </w:t>
            </w:r>
            <w:r>
              <w:rPr>
                <w:rFonts w:ascii="Verdana" w:hAnsi="Verdana" w:cs="Tahoma"/>
                <w:sz w:val="16"/>
                <w:szCs w:val="16"/>
              </w:rPr>
              <w:t>1</w:t>
            </w:r>
            <w:r w:rsidRPr="001E204F">
              <w:rPr>
                <w:rFonts w:ascii="Verdana" w:hAnsi="Verdana" w:cs="Tahoma"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aid/</w:t>
            </w:r>
            <w:r w:rsidRPr="000C586D">
              <w:rPr>
                <w:rFonts w:ascii="Verdana" w:hAnsi="Verdana" w:cs="Tahoma"/>
                <w:sz w:val="16"/>
                <w:szCs w:val="16"/>
              </w:rPr>
              <w:t xml:space="preserve">Under </w:t>
            </w:r>
            <w:r>
              <w:rPr>
                <w:rFonts w:ascii="Verdana" w:hAnsi="Verdana" w:cs="Tahoma"/>
                <w:sz w:val="16"/>
                <w:szCs w:val="16"/>
              </w:rPr>
              <w:t>7</w:t>
            </w:r>
            <w:r w:rsidRPr="000C586D">
              <w:rPr>
                <w:rFonts w:ascii="Verdana" w:hAnsi="Verdana" w:cs="Tahoma"/>
                <w:sz w:val="16"/>
                <w:szCs w:val="16"/>
              </w:rPr>
              <w:t xml:space="preserve"> day</w:t>
            </w:r>
          </w:p>
        </w:tc>
        <w:tc>
          <w:tcPr>
            <w:tcW w:w="2685" w:type="dxa"/>
            <w:vAlign w:val="center"/>
          </w:tcPr>
          <w:p w14:paraId="3CE81FB2" w14:textId="77777777" w:rsidR="009051F5" w:rsidRPr="000C586D" w:rsidRDefault="009051F5" w:rsidP="001E204F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 xml:space="preserve">3 = Over </w:t>
            </w:r>
            <w:r>
              <w:rPr>
                <w:rFonts w:ascii="Verdana" w:hAnsi="Verdana" w:cs="Tahoma"/>
                <w:sz w:val="16"/>
                <w:szCs w:val="16"/>
              </w:rPr>
              <w:t>7</w:t>
            </w:r>
            <w:r w:rsidRPr="000C586D">
              <w:rPr>
                <w:rFonts w:ascii="Verdana" w:hAnsi="Verdana" w:cs="Tahoma"/>
                <w:sz w:val="16"/>
                <w:szCs w:val="16"/>
              </w:rPr>
              <w:t xml:space="preserve"> day</w:t>
            </w:r>
          </w:p>
        </w:tc>
        <w:tc>
          <w:tcPr>
            <w:tcW w:w="2410" w:type="dxa"/>
            <w:vAlign w:val="center"/>
          </w:tcPr>
          <w:p w14:paraId="3CE81FB3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4 = Major Injury</w:t>
            </w:r>
          </w:p>
        </w:tc>
        <w:tc>
          <w:tcPr>
            <w:tcW w:w="2410" w:type="dxa"/>
            <w:gridSpan w:val="2"/>
            <w:vAlign w:val="center"/>
          </w:tcPr>
          <w:p w14:paraId="3CE81FB4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5 = Fatality</w:t>
            </w:r>
          </w:p>
        </w:tc>
      </w:tr>
      <w:tr w:rsidR="009051F5" w:rsidRPr="000C586D" w14:paraId="3CE81FBB" w14:textId="77777777" w:rsidTr="00F32F1C">
        <w:trPr>
          <w:trHeight w:val="210"/>
        </w:trPr>
        <w:tc>
          <w:tcPr>
            <w:tcW w:w="2410" w:type="dxa"/>
            <w:vAlign w:val="center"/>
          </w:tcPr>
          <w:p w14:paraId="3CE81FB6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Risk Rating (R)</w:t>
            </w:r>
          </w:p>
        </w:tc>
        <w:tc>
          <w:tcPr>
            <w:tcW w:w="2844" w:type="dxa"/>
            <w:shd w:val="clear" w:color="auto" w:fill="92D050"/>
            <w:vAlign w:val="center"/>
          </w:tcPr>
          <w:p w14:paraId="3CE81FB7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1 – 4 = Acceptable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3CE81FB8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 xml:space="preserve">5 – 9 = Improve &lt;6 </w:t>
            </w:r>
            <w:proofErr w:type="spellStart"/>
            <w:r w:rsidRPr="000C586D">
              <w:rPr>
                <w:rFonts w:ascii="Verdana" w:hAnsi="Verdana" w:cs="Tahoma"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2685" w:type="dxa"/>
            <w:shd w:val="clear" w:color="auto" w:fill="E36C0A" w:themeFill="accent6" w:themeFillShade="BF"/>
            <w:vAlign w:val="center"/>
          </w:tcPr>
          <w:p w14:paraId="3CE81FB9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 xml:space="preserve">10 – 16 = Improve &lt;3 </w:t>
            </w:r>
            <w:proofErr w:type="spellStart"/>
            <w:r w:rsidRPr="000C586D">
              <w:rPr>
                <w:rFonts w:ascii="Verdana" w:hAnsi="Verdana" w:cs="Tahoma"/>
                <w:sz w:val="16"/>
                <w:szCs w:val="16"/>
              </w:rPr>
              <w:t>mths</w:t>
            </w:r>
            <w:proofErr w:type="spellEnd"/>
          </w:p>
        </w:tc>
        <w:tc>
          <w:tcPr>
            <w:tcW w:w="4820" w:type="dxa"/>
            <w:gridSpan w:val="3"/>
            <w:shd w:val="clear" w:color="auto" w:fill="FF0000"/>
            <w:vAlign w:val="center"/>
          </w:tcPr>
          <w:p w14:paraId="3CE81FBA" w14:textId="77777777" w:rsidR="009051F5" w:rsidRPr="000C586D" w:rsidRDefault="009051F5" w:rsidP="008A3FC3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586D">
              <w:rPr>
                <w:rFonts w:ascii="Verdana" w:hAnsi="Verdana" w:cs="Tahoma"/>
                <w:sz w:val="16"/>
                <w:szCs w:val="16"/>
              </w:rPr>
              <w:t>20 – 25 = Improve Immediately</w:t>
            </w:r>
          </w:p>
        </w:tc>
      </w:tr>
    </w:tbl>
    <w:p w14:paraId="35468E3F" w14:textId="77777777" w:rsidR="00F32F1C" w:rsidRDefault="00F32F1C"/>
    <w:tbl>
      <w:tblPr>
        <w:tblW w:w="1573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410"/>
        <w:gridCol w:w="425"/>
        <w:gridCol w:w="425"/>
        <w:gridCol w:w="596"/>
        <w:gridCol w:w="3657"/>
        <w:gridCol w:w="425"/>
        <w:gridCol w:w="425"/>
        <w:gridCol w:w="596"/>
        <w:gridCol w:w="3090"/>
      </w:tblGrid>
      <w:tr w:rsidR="00205F90" w:rsidRPr="00F45FD4" w14:paraId="3CE81FC5" w14:textId="77777777" w:rsidTr="00726C95">
        <w:trPr>
          <w:trHeight w:val="233"/>
          <w:tblHeader/>
        </w:trPr>
        <w:tc>
          <w:tcPr>
            <w:tcW w:w="1985" w:type="dxa"/>
            <w:vMerge w:val="restart"/>
            <w:vAlign w:val="center"/>
          </w:tcPr>
          <w:p w14:paraId="3CE81FBC" w14:textId="77777777" w:rsidR="00205F90" w:rsidRPr="00F45FD4" w:rsidRDefault="00205F90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HAZARDS</w:t>
            </w:r>
          </w:p>
        </w:tc>
        <w:tc>
          <w:tcPr>
            <w:tcW w:w="1701" w:type="dxa"/>
            <w:vMerge w:val="restart"/>
            <w:vAlign w:val="center"/>
          </w:tcPr>
          <w:p w14:paraId="3CE81FBD" w14:textId="77777777" w:rsidR="00205F90" w:rsidRPr="00F45FD4" w:rsidRDefault="00205F90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WHO MIGHT BE HARMED?</w:t>
            </w:r>
          </w:p>
        </w:tc>
        <w:tc>
          <w:tcPr>
            <w:tcW w:w="2410" w:type="dxa"/>
            <w:vMerge w:val="restart"/>
            <w:vAlign w:val="center"/>
          </w:tcPr>
          <w:p w14:paraId="3CE81FBE" w14:textId="77777777" w:rsidR="00205F90" w:rsidRPr="00F45FD4" w:rsidRDefault="006212E9" w:rsidP="00205F90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HOW MIGHT THEY BE HARMED?</w:t>
            </w:r>
          </w:p>
        </w:tc>
        <w:tc>
          <w:tcPr>
            <w:tcW w:w="1446" w:type="dxa"/>
            <w:gridSpan w:val="3"/>
          </w:tcPr>
          <w:p w14:paraId="3CE81FBF" w14:textId="647CD44D" w:rsidR="00205F90" w:rsidRPr="00F45FD4" w:rsidRDefault="00726C95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RISK RATING</w:t>
            </w:r>
          </w:p>
          <w:p w14:paraId="3CE81FC0" w14:textId="507EF759" w:rsidR="00205F90" w:rsidRPr="00F45FD4" w:rsidRDefault="00726C95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BCM</w:t>
            </w:r>
          </w:p>
        </w:tc>
        <w:tc>
          <w:tcPr>
            <w:tcW w:w="3657" w:type="dxa"/>
            <w:vMerge w:val="restart"/>
            <w:vAlign w:val="center"/>
          </w:tcPr>
          <w:p w14:paraId="3CE81FC1" w14:textId="77777777" w:rsidR="00205F90" w:rsidRPr="00F45FD4" w:rsidRDefault="00205F90" w:rsidP="00C4372D">
            <w:pPr>
              <w:tabs>
                <w:tab w:val="left" w:pos="3579"/>
                <w:tab w:val="left" w:pos="4287"/>
              </w:tabs>
              <w:spacing w:after="0" w:line="240" w:lineRule="auto"/>
              <w:ind w:left="318" w:right="317" w:hanging="318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1446" w:type="dxa"/>
            <w:gridSpan w:val="3"/>
            <w:vAlign w:val="center"/>
          </w:tcPr>
          <w:p w14:paraId="3CE81FC2" w14:textId="77777777" w:rsidR="00205F90" w:rsidRPr="00F45FD4" w:rsidRDefault="00205F90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RISK RATING</w:t>
            </w:r>
          </w:p>
          <w:p w14:paraId="3CE81FC3" w14:textId="77777777" w:rsidR="00205F90" w:rsidRPr="00F45FD4" w:rsidRDefault="00205F90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ACM</w:t>
            </w:r>
          </w:p>
        </w:tc>
        <w:tc>
          <w:tcPr>
            <w:tcW w:w="3090" w:type="dxa"/>
            <w:vMerge w:val="restart"/>
            <w:vAlign w:val="center"/>
          </w:tcPr>
          <w:p w14:paraId="3CE81FC4" w14:textId="77777777" w:rsidR="00205F90" w:rsidRPr="00F45FD4" w:rsidRDefault="00205F90" w:rsidP="007F6DA7">
            <w:pPr>
              <w:spacing w:after="0"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b/>
                <w:sz w:val="20"/>
                <w:szCs w:val="20"/>
              </w:rPr>
              <w:t>WHAT FURTHER ACTION IS NECESSARY?</w:t>
            </w:r>
          </w:p>
        </w:tc>
      </w:tr>
      <w:tr w:rsidR="00205F90" w:rsidRPr="00F45FD4" w14:paraId="3CE81FD1" w14:textId="77777777" w:rsidTr="00726C95">
        <w:trPr>
          <w:trHeight w:val="232"/>
          <w:tblHeader/>
        </w:trPr>
        <w:tc>
          <w:tcPr>
            <w:tcW w:w="1985" w:type="dxa"/>
            <w:vMerge/>
            <w:vAlign w:val="center"/>
          </w:tcPr>
          <w:p w14:paraId="3CE81FC6" w14:textId="77777777" w:rsidR="00205F90" w:rsidRPr="00F45FD4" w:rsidRDefault="00205F90" w:rsidP="009C4AA8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CE81FC7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E81FC8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E81FC9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3CE81FCA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sz w:val="20"/>
                <w:szCs w:val="20"/>
              </w:rPr>
              <w:t>S</w:t>
            </w:r>
          </w:p>
        </w:tc>
        <w:tc>
          <w:tcPr>
            <w:tcW w:w="596" w:type="dxa"/>
          </w:tcPr>
          <w:p w14:paraId="3CE81FCB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sz w:val="20"/>
                <w:szCs w:val="20"/>
              </w:rPr>
              <w:t>R</w:t>
            </w:r>
          </w:p>
        </w:tc>
        <w:tc>
          <w:tcPr>
            <w:tcW w:w="3657" w:type="dxa"/>
            <w:vMerge/>
            <w:vAlign w:val="center"/>
          </w:tcPr>
          <w:p w14:paraId="3CE81FCC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E81FCD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14:paraId="3CE81FCE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sz w:val="20"/>
                <w:szCs w:val="20"/>
              </w:rPr>
              <w:t>S</w:t>
            </w:r>
          </w:p>
        </w:tc>
        <w:tc>
          <w:tcPr>
            <w:tcW w:w="596" w:type="dxa"/>
            <w:vAlign w:val="center"/>
          </w:tcPr>
          <w:p w14:paraId="3CE81FCF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F45FD4">
              <w:rPr>
                <w:rFonts w:ascii="Trebuchet MS" w:hAnsi="Trebuchet MS" w:cs="Tahoma"/>
                <w:sz w:val="20"/>
                <w:szCs w:val="20"/>
              </w:rPr>
              <w:t>R</w:t>
            </w:r>
          </w:p>
        </w:tc>
        <w:tc>
          <w:tcPr>
            <w:tcW w:w="3090" w:type="dxa"/>
            <w:vMerge/>
            <w:vAlign w:val="center"/>
          </w:tcPr>
          <w:p w14:paraId="3CE81FD0" w14:textId="77777777" w:rsidR="00205F90" w:rsidRPr="00F45FD4" w:rsidRDefault="00205F90" w:rsidP="005301F5">
            <w:pPr>
              <w:spacing w:after="0" w:line="240" w:lineRule="auto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  <w:tr w:rsidR="00607F58" w:rsidRPr="00F45FD4" w14:paraId="3CE81FDD" w14:textId="77777777" w:rsidTr="001D0667">
        <w:trPr>
          <w:trHeight w:val="1020"/>
        </w:trPr>
        <w:tc>
          <w:tcPr>
            <w:tcW w:w="1985" w:type="dxa"/>
          </w:tcPr>
          <w:p w14:paraId="3CE81FD2" w14:textId="18601CB7" w:rsidR="00607F58" w:rsidRPr="00B2679B" w:rsidRDefault="00607F58" w:rsidP="00607F58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Infection of covid-19 to staff </w:t>
            </w:r>
          </w:p>
        </w:tc>
        <w:tc>
          <w:tcPr>
            <w:tcW w:w="1701" w:type="dxa"/>
          </w:tcPr>
          <w:p w14:paraId="3CE81FD3" w14:textId="292EC37D" w:rsidR="00607F58" w:rsidRPr="00F45FD4" w:rsidRDefault="00607F58" w:rsidP="00607F58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Staff in </w:t>
            </w:r>
            <w:r w:rsidR="00001C7E">
              <w:rPr>
                <w:rFonts w:ascii="Trebuchet MS" w:hAnsi="Trebuchet MS" w:cs="Arial"/>
                <w:sz w:val="20"/>
                <w:szCs w:val="20"/>
              </w:rPr>
              <w:t>cafes</w:t>
            </w:r>
          </w:p>
        </w:tc>
        <w:tc>
          <w:tcPr>
            <w:tcW w:w="2410" w:type="dxa"/>
          </w:tcPr>
          <w:p w14:paraId="3CE81FD4" w14:textId="6CD96122" w:rsidR="00607F58" w:rsidRPr="00F45FD4" w:rsidRDefault="00607F58" w:rsidP="00607F58">
            <w:pPr>
              <w:spacing w:after="0" w:line="240" w:lineRule="auto"/>
              <w:ind w:left="34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Catching covid-19 – self-isolation, cold/flu symptoms</w:t>
            </w:r>
          </w:p>
        </w:tc>
        <w:tc>
          <w:tcPr>
            <w:tcW w:w="425" w:type="dxa"/>
            <w:vAlign w:val="center"/>
          </w:tcPr>
          <w:p w14:paraId="3CE81FD5" w14:textId="6A7054A7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CE81FD6" w14:textId="2CFE1F05" w:rsidR="00607F58" w:rsidRPr="00F45FD4" w:rsidRDefault="00D26169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3CE81FD7" w14:textId="00F75B98" w:rsidR="00607F58" w:rsidRPr="00F45FD4" w:rsidRDefault="00D26169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</w:tcPr>
          <w:p w14:paraId="1FF27EFC" w14:textId="67706559" w:rsidR="00607F58" w:rsidRDefault="00FB12FE" w:rsidP="00607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Increased hygiene measures including wearing gloves when handling food/drink</w:t>
            </w:r>
          </w:p>
          <w:p w14:paraId="35ECA5DD" w14:textId="77777777" w:rsidR="005C363B" w:rsidRDefault="00FB12FE" w:rsidP="00607F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Contactless coffee in partnership with City to Sea</w:t>
            </w:r>
          </w:p>
          <w:p w14:paraId="34150373" w14:textId="77777777" w:rsidR="00FB12FE" w:rsidRDefault="00803155" w:rsidP="00FB12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Protective screens around the café areas including at the tills</w:t>
            </w:r>
          </w:p>
          <w:p w14:paraId="3CE81FD8" w14:textId="28799FEF" w:rsidR="00803155" w:rsidRPr="00FB12FE" w:rsidRDefault="00803155" w:rsidP="00FB12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Reduced food in the deli counter &amp; higher proportion ready as grab &amp; go </w:t>
            </w:r>
            <w:r w:rsidR="00230638">
              <w:rPr>
                <w:rFonts w:ascii="Trebuchet MS" w:hAnsi="Trebuchet MS" w:cs="Arial"/>
                <w:sz w:val="20"/>
                <w:szCs w:val="20"/>
              </w:rPr>
              <w:t>in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retail space</w:t>
            </w:r>
          </w:p>
        </w:tc>
        <w:tc>
          <w:tcPr>
            <w:tcW w:w="425" w:type="dxa"/>
            <w:vAlign w:val="center"/>
          </w:tcPr>
          <w:p w14:paraId="3CE81FD9" w14:textId="56417005" w:rsidR="00607F58" w:rsidRPr="00F45FD4" w:rsidRDefault="00C138EE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CE81FDA" w14:textId="29EF11FC" w:rsidR="00607F58" w:rsidRPr="00F45FD4" w:rsidRDefault="00C138EE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3CE81FDB" w14:textId="0E16D59C" w:rsidR="00607F58" w:rsidRPr="00F45FD4" w:rsidRDefault="00C138EE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3090" w:type="dxa"/>
          </w:tcPr>
          <w:p w14:paraId="70B8B544" w14:textId="77777777" w:rsidR="00D85AFD" w:rsidRDefault="00803155" w:rsidP="009B06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Disposable face coverings may be necessary for café use due to high usage and exposure</w:t>
            </w:r>
          </w:p>
          <w:p w14:paraId="61A6FFB7" w14:textId="77777777" w:rsidR="009B065E" w:rsidRDefault="009B065E" w:rsidP="009B065E">
            <w:pPr>
              <w:pStyle w:val="Header"/>
              <w:numPr>
                <w:ilvl w:val="0"/>
                <w:numId w:val="48"/>
              </w:numPr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Communications around our safety procedures available in store, online, &amp; outside stores for maximum transparency</w:t>
            </w:r>
          </w:p>
          <w:p w14:paraId="3CE81FDC" w14:textId="5EACF1A3" w:rsidR="00803155" w:rsidRPr="00F45FD4" w:rsidRDefault="009B065E" w:rsidP="009B065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Ensure chip &amp; pin machine is cleaned between every customer</w:t>
            </w:r>
          </w:p>
        </w:tc>
      </w:tr>
      <w:tr w:rsidR="00607F58" w:rsidRPr="00F45FD4" w14:paraId="558C7988" w14:textId="77777777" w:rsidTr="001D0667">
        <w:trPr>
          <w:trHeight w:val="1020"/>
        </w:trPr>
        <w:tc>
          <w:tcPr>
            <w:tcW w:w="1985" w:type="dxa"/>
          </w:tcPr>
          <w:p w14:paraId="31C28D16" w14:textId="1915F9BE" w:rsidR="00607F58" w:rsidRPr="00B2679B" w:rsidRDefault="00607F58" w:rsidP="00607F58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Infection of covid-19 to customers</w:t>
            </w:r>
          </w:p>
        </w:tc>
        <w:tc>
          <w:tcPr>
            <w:tcW w:w="1701" w:type="dxa"/>
          </w:tcPr>
          <w:p w14:paraId="0FAB56AB" w14:textId="2AAFAD90" w:rsidR="00607F58" w:rsidRPr="00F45FD4" w:rsidRDefault="00607F58" w:rsidP="00607F58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Customers in </w:t>
            </w:r>
            <w:r w:rsidR="00001C7E">
              <w:rPr>
                <w:rFonts w:ascii="Trebuchet MS" w:hAnsi="Trebuchet MS" w:cs="Arial"/>
                <w:sz w:val="20"/>
                <w:szCs w:val="20"/>
              </w:rPr>
              <w:t>cafes</w:t>
            </w:r>
          </w:p>
        </w:tc>
        <w:tc>
          <w:tcPr>
            <w:tcW w:w="2410" w:type="dxa"/>
          </w:tcPr>
          <w:p w14:paraId="3B289126" w14:textId="0233680E" w:rsidR="00607F58" w:rsidRPr="00F45FD4" w:rsidRDefault="00607F58" w:rsidP="00607F5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Catching covid-19 – self-isolation, cold/flu symptoms. Could be </w:t>
            </w:r>
            <w:r w:rsidR="00857A80">
              <w:rPr>
                <w:rFonts w:ascii="Trebuchet MS" w:hAnsi="Trebuchet MS" w:cs="Arial"/>
                <w:sz w:val="20"/>
                <w:szCs w:val="20"/>
              </w:rPr>
              <w:t>extremely serious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if high risk.</w:t>
            </w:r>
          </w:p>
        </w:tc>
        <w:tc>
          <w:tcPr>
            <w:tcW w:w="425" w:type="dxa"/>
            <w:vAlign w:val="center"/>
          </w:tcPr>
          <w:p w14:paraId="1E552D08" w14:textId="4EBFCFF7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44AD57A9" w14:textId="2F9A1B49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4908BA5F" w14:textId="46159038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14:paraId="50F640A8" w14:textId="77777777" w:rsidR="00230638" w:rsidRDefault="00230638" w:rsidP="002306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No eat in space available, takeaway only for all café offerings</w:t>
            </w:r>
          </w:p>
          <w:p w14:paraId="0BC366AF" w14:textId="77777777" w:rsidR="00607F58" w:rsidRDefault="00230638" w:rsidP="00001C7E">
            <w:pPr>
              <w:pStyle w:val="Header"/>
              <w:numPr>
                <w:ilvl w:val="0"/>
                <w:numId w:val="14"/>
              </w:numPr>
              <w:tabs>
                <w:tab w:val="clear" w:pos="4513"/>
                <w:tab w:val="clear" w:pos="9026"/>
              </w:tabs>
              <w:spacing w:after="0" w:line="240" w:lineRule="auto"/>
              <w:ind w:left="319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Contactless coffee in partnership with City to Sea</w:t>
            </w:r>
          </w:p>
          <w:p w14:paraId="6EE2AF64" w14:textId="1860E9A6" w:rsidR="00230638" w:rsidRPr="00230638" w:rsidRDefault="00230638" w:rsidP="002306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Protective screens around the café areas including at the tills</w:t>
            </w:r>
          </w:p>
        </w:tc>
        <w:tc>
          <w:tcPr>
            <w:tcW w:w="425" w:type="dxa"/>
            <w:vAlign w:val="center"/>
          </w:tcPr>
          <w:p w14:paraId="096F8A37" w14:textId="5391BC13" w:rsidR="00607F58" w:rsidRPr="00F45FD4" w:rsidRDefault="00C138EE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7160F43" w14:textId="18E90257" w:rsidR="00607F58" w:rsidRPr="00F45FD4" w:rsidRDefault="00C138EE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4454486B" w14:textId="3E0B8A7D" w:rsidR="00607F58" w:rsidRPr="00F45FD4" w:rsidRDefault="00C138EE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3090" w:type="dxa"/>
          </w:tcPr>
          <w:p w14:paraId="5A82A0B5" w14:textId="77777777" w:rsidR="009B065E" w:rsidRDefault="009B065E" w:rsidP="009B065E">
            <w:pPr>
              <w:pStyle w:val="Header"/>
              <w:numPr>
                <w:ilvl w:val="0"/>
                <w:numId w:val="50"/>
              </w:numPr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Communications around our safety procedures available in store, online, &amp; outside stores for maximum transparency</w:t>
            </w:r>
          </w:p>
          <w:p w14:paraId="706B0ADB" w14:textId="605C2A9A" w:rsidR="00D85AFD" w:rsidRPr="00F45FD4" w:rsidRDefault="009B065E" w:rsidP="009B065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Ensure chip &amp; pin machine is cleaned between every customer</w:t>
            </w:r>
          </w:p>
        </w:tc>
      </w:tr>
      <w:tr w:rsidR="00607F58" w:rsidRPr="00F45FD4" w14:paraId="27A49CB0" w14:textId="77777777" w:rsidTr="001D0667">
        <w:trPr>
          <w:trHeight w:val="1020"/>
        </w:trPr>
        <w:tc>
          <w:tcPr>
            <w:tcW w:w="1985" w:type="dxa"/>
          </w:tcPr>
          <w:p w14:paraId="2E3C1A8C" w14:textId="5983E3F0" w:rsidR="00607F58" w:rsidRPr="00B2679B" w:rsidRDefault="00607F58" w:rsidP="00607F58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Infection of covid-19 to high-risk staff</w:t>
            </w:r>
          </w:p>
        </w:tc>
        <w:tc>
          <w:tcPr>
            <w:tcW w:w="1701" w:type="dxa"/>
          </w:tcPr>
          <w:p w14:paraId="52D3274D" w14:textId="33CC5C55" w:rsidR="00607F58" w:rsidRPr="00F45FD4" w:rsidRDefault="00607F58" w:rsidP="00607F58">
            <w:pPr>
              <w:pStyle w:val="Head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Staff in high risk categories e.g. underlying health conditions, pregnant, etc.</w:t>
            </w:r>
          </w:p>
        </w:tc>
        <w:tc>
          <w:tcPr>
            <w:tcW w:w="2410" w:type="dxa"/>
          </w:tcPr>
          <w:p w14:paraId="0997A8E4" w14:textId="40F8FD09" w:rsidR="00607F58" w:rsidRPr="00F45FD4" w:rsidRDefault="00607F58" w:rsidP="00607F5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Catching covid-19 – self-isolation, cold/flu symptoms. </w:t>
            </w:r>
            <w:r w:rsidR="00857A80">
              <w:rPr>
                <w:rFonts w:ascii="Trebuchet MS" w:hAnsi="Trebuchet MS" w:cs="Arial"/>
                <w:sz w:val="20"/>
                <w:szCs w:val="20"/>
              </w:rPr>
              <w:t>Could be extremely serious if high risk.</w:t>
            </w:r>
          </w:p>
        </w:tc>
        <w:tc>
          <w:tcPr>
            <w:tcW w:w="425" w:type="dxa"/>
            <w:vAlign w:val="center"/>
          </w:tcPr>
          <w:p w14:paraId="1A36E63B" w14:textId="6F295DBD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472B3023" w14:textId="20FE02B0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5EE28C39" w14:textId="4BB9EA7C" w:rsidR="00607F58" w:rsidRPr="00F45FD4" w:rsidRDefault="00607F58" w:rsidP="00607F58">
            <w:pPr>
              <w:spacing w:after="0" w:line="240" w:lineRule="auto"/>
              <w:ind w:left="34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3657" w:type="dxa"/>
          </w:tcPr>
          <w:p w14:paraId="5390767B" w14:textId="77777777" w:rsidR="00230638" w:rsidRDefault="00230638" w:rsidP="002306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Any shielding employees have been placed on furlough until the end of June 2020.</w:t>
            </w:r>
          </w:p>
          <w:p w14:paraId="681E313C" w14:textId="77777777" w:rsidR="00230638" w:rsidRDefault="00230638" w:rsidP="002306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Further mental health support available to those self-isolating for long periods of time.</w:t>
            </w:r>
          </w:p>
          <w:p w14:paraId="342A5AEC" w14:textId="299BA833" w:rsidR="00607F58" w:rsidRPr="00F45FD4" w:rsidRDefault="00607F58" w:rsidP="00230638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ind w:left="319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EEDF02" w14:textId="5567EC2B" w:rsidR="00607F58" w:rsidRPr="00F45FD4" w:rsidRDefault="001D0667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1EE3050" w14:textId="0EDC12C7" w:rsidR="00607F58" w:rsidRPr="00F45FD4" w:rsidRDefault="001D0667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FC000"/>
            <w:vAlign w:val="center"/>
          </w:tcPr>
          <w:p w14:paraId="29C025B6" w14:textId="2BC91803" w:rsidR="00607F58" w:rsidRPr="00F45FD4" w:rsidRDefault="001D0667" w:rsidP="00607F58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3090" w:type="dxa"/>
          </w:tcPr>
          <w:p w14:paraId="5F0678EE" w14:textId="77777777" w:rsidR="00230638" w:rsidRDefault="00230638" w:rsidP="002306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Review shielding in line with any government updates in future</w:t>
            </w:r>
          </w:p>
          <w:p w14:paraId="165A2931" w14:textId="77777777" w:rsidR="00230638" w:rsidRDefault="00230638" w:rsidP="002306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Return to work meetings before 01/08/2020 to discuss safety measures &amp; phased return to work</w:t>
            </w:r>
          </w:p>
          <w:p w14:paraId="4B7376E2" w14:textId="77777777" w:rsidR="00607F58" w:rsidRPr="00F45FD4" w:rsidRDefault="00607F58" w:rsidP="00607F58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8AF9F7F" w14:textId="77777777" w:rsidR="00F45FD4" w:rsidRDefault="00F45FD4"/>
    <w:tbl>
      <w:tblPr>
        <w:tblW w:w="15735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5103"/>
        <w:gridCol w:w="3090"/>
      </w:tblGrid>
      <w:tr w:rsidR="009233A3" w:rsidRPr="001A1164" w14:paraId="3CE8205D" w14:textId="77777777" w:rsidTr="00726C95">
        <w:trPr>
          <w:trHeight w:val="1020"/>
        </w:trPr>
        <w:tc>
          <w:tcPr>
            <w:tcW w:w="7542" w:type="dxa"/>
          </w:tcPr>
          <w:p w14:paraId="3CE82054" w14:textId="77777777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</w:p>
          <w:p w14:paraId="3CE82055" w14:textId="77777777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</w:p>
          <w:p w14:paraId="3CE82056" w14:textId="74C1DCCE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Assessor: </w:t>
            </w:r>
            <w:r w:rsidR="000F1686">
              <w:rPr>
                <w:rFonts w:ascii="Trebuchet MS" w:hAnsi="Trebuchet MS" w:cs="Tahoma"/>
                <w:sz w:val="20"/>
                <w:szCs w:val="20"/>
              </w:rPr>
              <w:t>Daisy Roach</w:t>
            </w:r>
          </w:p>
        </w:tc>
        <w:tc>
          <w:tcPr>
            <w:tcW w:w="5103" w:type="dxa"/>
          </w:tcPr>
          <w:p w14:paraId="3CE82057" w14:textId="77777777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</w:p>
          <w:p w14:paraId="3CE82058" w14:textId="77777777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</w:p>
          <w:p w14:paraId="3CE82059" w14:textId="16887200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Date: </w:t>
            </w:r>
            <w:r w:rsidR="000F1686">
              <w:rPr>
                <w:rFonts w:ascii="Trebuchet MS" w:hAnsi="Trebuchet MS" w:cs="Tahoma"/>
                <w:sz w:val="20"/>
                <w:szCs w:val="20"/>
              </w:rPr>
              <w:t>04/03/2020</w:t>
            </w:r>
          </w:p>
        </w:tc>
        <w:tc>
          <w:tcPr>
            <w:tcW w:w="3090" w:type="dxa"/>
          </w:tcPr>
          <w:p w14:paraId="3CE8205A" w14:textId="77777777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</w:p>
          <w:p w14:paraId="3CE8205B" w14:textId="77777777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</w:p>
          <w:p w14:paraId="3CE8205C" w14:textId="3E13AED5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Review Date: </w:t>
            </w:r>
            <w:r w:rsidR="00FB12FE">
              <w:rPr>
                <w:rFonts w:ascii="Trebuchet MS" w:hAnsi="Trebuchet MS" w:cs="Tahoma"/>
                <w:sz w:val="20"/>
                <w:szCs w:val="20"/>
              </w:rPr>
              <w:t>14/07/2020</w:t>
            </w:r>
          </w:p>
        </w:tc>
      </w:tr>
      <w:tr w:rsidR="009233A3" w:rsidRPr="001A1164" w14:paraId="3CE82061" w14:textId="77777777" w:rsidTr="00726C95">
        <w:trPr>
          <w:trHeight w:val="1020"/>
        </w:trPr>
        <w:tc>
          <w:tcPr>
            <w:tcW w:w="7542" w:type="dxa"/>
            <w:vAlign w:val="center"/>
          </w:tcPr>
          <w:p w14:paraId="3CE8205E" w14:textId="77777777" w:rsidR="009233A3" w:rsidRPr="001A1164" w:rsidRDefault="009233A3" w:rsidP="009233A3">
            <w:pPr>
              <w:tabs>
                <w:tab w:val="left" w:pos="450"/>
              </w:tabs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Signed: </w:t>
            </w:r>
          </w:p>
        </w:tc>
        <w:tc>
          <w:tcPr>
            <w:tcW w:w="5103" w:type="dxa"/>
            <w:vAlign w:val="center"/>
          </w:tcPr>
          <w:p w14:paraId="3CE8205F" w14:textId="43A4D93F" w:rsidR="009233A3" w:rsidRPr="001A1164" w:rsidRDefault="009233A3" w:rsidP="009233A3">
            <w:pPr>
              <w:spacing w:after="0" w:line="240" w:lineRule="auto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Reason for review: </w:t>
            </w:r>
            <w:r w:rsidR="00FB12FE">
              <w:rPr>
                <w:rFonts w:ascii="Trebuchet MS" w:hAnsi="Trebuchet MS" w:cs="Tahoma"/>
                <w:sz w:val="20"/>
                <w:szCs w:val="20"/>
              </w:rPr>
              <w:t>Updated government guidance</w:t>
            </w:r>
          </w:p>
        </w:tc>
        <w:tc>
          <w:tcPr>
            <w:tcW w:w="3090" w:type="dxa"/>
            <w:vAlign w:val="center"/>
          </w:tcPr>
          <w:p w14:paraId="3CE82060" w14:textId="20B58190" w:rsidR="009233A3" w:rsidRPr="001A1164" w:rsidRDefault="009233A3" w:rsidP="009233A3">
            <w:pPr>
              <w:tabs>
                <w:tab w:val="left" w:pos="175"/>
              </w:tabs>
              <w:spacing w:after="0" w:line="240" w:lineRule="auto"/>
              <w:ind w:left="34"/>
              <w:rPr>
                <w:rFonts w:ascii="Trebuchet MS" w:hAnsi="Trebuchet MS" w:cs="Tahoma"/>
                <w:sz w:val="20"/>
                <w:szCs w:val="20"/>
              </w:rPr>
            </w:pPr>
            <w:r w:rsidRPr="001A1164">
              <w:rPr>
                <w:rFonts w:ascii="Trebuchet MS" w:hAnsi="Trebuchet MS" w:cs="Tahoma"/>
                <w:sz w:val="20"/>
                <w:szCs w:val="20"/>
              </w:rPr>
              <w:t xml:space="preserve">Date of last review: </w:t>
            </w:r>
            <w:r w:rsidR="00FB12FE">
              <w:rPr>
                <w:rFonts w:ascii="Trebuchet MS" w:hAnsi="Trebuchet MS" w:cs="Tahoma"/>
                <w:sz w:val="20"/>
                <w:szCs w:val="20"/>
              </w:rPr>
              <w:t>14/05/2020</w:t>
            </w:r>
          </w:p>
        </w:tc>
      </w:tr>
    </w:tbl>
    <w:p w14:paraId="583F30CE" w14:textId="77777777" w:rsidR="00A36601" w:rsidRDefault="00A36601" w:rsidP="009B065E">
      <w:pPr>
        <w:pStyle w:val="Header"/>
        <w:tabs>
          <w:tab w:val="right" w:pos="-142"/>
          <w:tab w:val="left" w:pos="720"/>
        </w:tabs>
        <w:rPr>
          <w:rFonts w:ascii="Tahoma" w:eastAsia="Times New Roman" w:hAnsi="Tahoma" w:cs="Tahoma"/>
          <w:b/>
          <w:bCs/>
          <w:color w:val="222222"/>
          <w:sz w:val="20"/>
          <w:szCs w:val="20"/>
          <w:lang w:val="en-US"/>
        </w:rPr>
      </w:pPr>
    </w:p>
    <w:p w14:paraId="3CE82064" w14:textId="77777777" w:rsidR="00D61DF3" w:rsidRPr="00761D4D" w:rsidRDefault="00D61DF3" w:rsidP="00D077EB">
      <w:pPr>
        <w:pStyle w:val="Header"/>
        <w:tabs>
          <w:tab w:val="right" w:pos="-142"/>
          <w:tab w:val="left" w:pos="720"/>
        </w:tabs>
        <w:spacing w:after="120"/>
        <w:ind w:hanging="142"/>
        <w:rPr>
          <w:rFonts w:ascii="Tahoma" w:eastAsia="Times New Roman" w:hAnsi="Tahoma" w:cs="Tahoma"/>
          <w:b/>
          <w:bCs/>
          <w:color w:val="222222"/>
          <w:sz w:val="20"/>
          <w:szCs w:val="20"/>
          <w:lang w:val="en-US"/>
        </w:rPr>
      </w:pPr>
      <w:r w:rsidRPr="00761D4D">
        <w:rPr>
          <w:rFonts w:ascii="Tahoma" w:eastAsia="Times New Roman" w:hAnsi="Tahoma" w:cs="Tahoma"/>
          <w:b/>
          <w:bCs/>
          <w:color w:val="222222"/>
          <w:sz w:val="20"/>
          <w:szCs w:val="20"/>
          <w:lang w:val="en-US"/>
        </w:rPr>
        <w:t>Risk Assessment Action Plan</w:t>
      </w:r>
    </w:p>
    <w:tbl>
      <w:tblPr>
        <w:tblStyle w:val="TableGridLight1"/>
        <w:tblW w:w="15701" w:type="dxa"/>
        <w:tblLook w:val="00A0" w:firstRow="1" w:lastRow="0" w:firstColumn="1" w:lastColumn="0" w:noHBand="0" w:noVBand="0"/>
      </w:tblPr>
      <w:tblGrid>
        <w:gridCol w:w="12044"/>
        <w:gridCol w:w="2410"/>
        <w:gridCol w:w="1247"/>
      </w:tblGrid>
      <w:tr w:rsidR="00D61DF3" w:rsidRPr="00761D4D" w14:paraId="3CE82068" w14:textId="77777777" w:rsidTr="00D61DF3">
        <w:tc>
          <w:tcPr>
            <w:tcW w:w="12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82065" w14:textId="77777777" w:rsidR="00D61DF3" w:rsidRPr="00761D4D" w:rsidRDefault="00D61DF3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61D4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Actions Required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82066" w14:textId="77777777" w:rsidR="00D61DF3" w:rsidRPr="00761D4D" w:rsidRDefault="00D61DF3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61D4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82067" w14:textId="77777777" w:rsidR="00D61DF3" w:rsidRPr="00761D4D" w:rsidRDefault="00D61DF3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61D4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Initials</w:t>
            </w:r>
          </w:p>
        </w:tc>
      </w:tr>
      <w:tr w:rsidR="00D61DF3" w14:paraId="3CE82070" w14:textId="77777777" w:rsidTr="00D61DF3">
        <w:tc>
          <w:tcPr>
            <w:tcW w:w="12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6D" w14:textId="269C1610" w:rsidR="00D61DF3" w:rsidRDefault="009B065E" w:rsidP="00D61DF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Continue a</w:t>
            </w:r>
            <w:r w:rsidR="00CB20C4">
              <w:rPr>
                <w:rFonts w:ascii="Tahoma" w:hAnsi="Tahoma" w:cs="Tahoma"/>
                <w:color w:val="000000"/>
              </w:rPr>
              <w:t>dditional cleaning</w:t>
            </w:r>
            <w:r>
              <w:rPr>
                <w:rFonts w:ascii="Tahoma" w:hAnsi="Tahoma" w:cs="Tahoma"/>
                <w:color w:val="000000"/>
              </w:rPr>
              <w:t xml:space="preserve"> &amp; consistent comms with teams regarding hygiene and social distancing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6E" w14:textId="17BF3053" w:rsidR="00CB20C4" w:rsidRDefault="00CB20C4" w:rsidP="00D61DF3">
            <w:r>
              <w:t>Sara Jones/Billie Prowse/</w:t>
            </w:r>
            <w:proofErr w:type="spellStart"/>
            <w:r>
              <w:t>Maz</w:t>
            </w:r>
            <w:proofErr w:type="spellEnd"/>
            <w:r>
              <w:t xml:space="preserve"> Andrews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6F" w14:textId="139C8B1F" w:rsidR="00D61DF3" w:rsidRPr="00BD5134" w:rsidRDefault="00CB20C4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SJ/BP/MA</w:t>
            </w:r>
          </w:p>
        </w:tc>
      </w:tr>
      <w:tr w:rsidR="009B065E" w14:paraId="7D561EF8" w14:textId="77777777" w:rsidTr="00D61DF3">
        <w:tc>
          <w:tcPr>
            <w:tcW w:w="12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ADFB8" w14:textId="04EBB227" w:rsidR="009B065E" w:rsidRDefault="009B065E" w:rsidP="00D61DF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Look at disposable face coverings for café teams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0541F9" w14:textId="7D96178E" w:rsidR="009B065E" w:rsidRDefault="009B065E" w:rsidP="00D61DF3">
            <w:r>
              <w:t>Lewis Griffiths/Sara Jones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0ED22" w14:textId="22E97BF6" w:rsidR="009B065E" w:rsidRDefault="009B065E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LG/SA</w:t>
            </w:r>
          </w:p>
        </w:tc>
      </w:tr>
      <w:tr w:rsidR="00D61DF3" w14:paraId="3CE82074" w14:textId="77777777" w:rsidTr="00D61DF3">
        <w:tc>
          <w:tcPr>
            <w:tcW w:w="12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1" w14:textId="45C2CD1A" w:rsidR="00D61DF3" w:rsidRDefault="00CB20C4" w:rsidP="00D61DF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Gloves &amp; hygiene guidance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2" w14:textId="0F92370A" w:rsidR="00D61DF3" w:rsidRDefault="00CB20C4" w:rsidP="00D61DF3">
            <w:r>
              <w:t>Lewis Griffiths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3" w14:textId="4119AF7F" w:rsidR="00D61DF3" w:rsidRPr="00BD5134" w:rsidRDefault="00CB20C4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LG</w:t>
            </w:r>
          </w:p>
        </w:tc>
      </w:tr>
      <w:tr w:rsidR="00D61DF3" w14:paraId="3CE82078" w14:textId="77777777" w:rsidTr="00D61DF3">
        <w:tc>
          <w:tcPr>
            <w:tcW w:w="12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5" w14:textId="3ACF23D2" w:rsidR="00D61DF3" w:rsidRDefault="009B065E" w:rsidP="00D61DF3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Return to work meetings and phased planning with shielding staff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6" w14:textId="64DA058A" w:rsidR="00D61DF3" w:rsidRDefault="00CB20C4" w:rsidP="00D61DF3">
            <w:r>
              <w:t>Daisy Roach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7" w14:textId="51F846BB" w:rsidR="00D61DF3" w:rsidRPr="00BD5134" w:rsidRDefault="00CB20C4" w:rsidP="00D61DF3">
            <w:pPr>
              <w:pStyle w:val="Header"/>
              <w:tabs>
                <w:tab w:val="right" w:pos="-142"/>
                <w:tab w:val="left" w:pos="72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DR</w:t>
            </w:r>
          </w:p>
        </w:tc>
      </w:tr>
    </w:tbl>
    <w:p w14:paraId="3CE82079" w14:textId="77777777" w:rsidR="00D61DF3" w:rsidRPr="00761D4D" w:rsidRDefault="00D61DF3" w:rsidP="00D61DF3">
      <w:pPr>
        <w:spacing w:before="240" w:after="120"/>
        <w:ind w:right="1134" w:hanging="142"/>
        <w:rPr>
          <w:rFonts w:ascii="Tahoma" w:hAnsi="Tahoma" w:cs="Tahoma"/>
          <w:b/>
          <w:bCs/>
          <w:sz w:val="20"/>
          <w:szCs w:val="20"/>
          <w:lang w:val="en-US"/>
        </w:rPr>
      </w:pPr>
      <w:r w:rsidRPr="00761D4D">
        <w:rPr>
          <w:rFonts w:ascii="Tahoma" w:hAnsi="Tahoma" w:cs="Tahoma"/>
          <w:b/>
          <w:bCs/>
          <w:sz w:val="20"/>
          <w:szCs w:val="20"/>
          <w:lang w:val="en-US"/>
        </w:rPr>
        <w:t xml:space="preserve">All relevant employees to sign below to confirm 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they </w:t>
      </w:r>
      <w:r w:rsidRPr="00761D4D">
        <w:rPr>
          <w:rFonts w:ascii="Tahoma" w:hAnsi="Tahoma" w:cs="Tahoma"/>
          <w:b/>
          <w:bCs/>
          <w:sz w:val="20"/>
          <w:szCs w:val="20"/>
          <w:lang w:val="en-US"/>
        </w:rPr>
        <w:t>read and understood the risk assessment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- …………………..</w:t>
      </w:r>
    </w:p>
    <w:tbl>
      <w:tblPr>
        <w:tblStyle w:val="TableGridLight1"/>
        <w:tblW w:w="15701" w:type="dxa"/>
        <w:tblLook w:val="00A0" w:firstRow="1" w:lastRow="0" w:firstColumn="1" w:lastColumn="0" w:noHBand="0" w:noVBand="0"/>
      </w:tblPr>
      <w:tblGrid>
        <w:gridCol w:w="3227"/>
        <w:gridCol w:w="5245"/>
        <w:gridCol w:w="7229"/>
      </w:tblGrid>
      <w:tr w:rsidR="00D61DF3" w:rsidRPr="00761D4D" w14:paraId="3CE8207D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8207A" w14:textId="77777777" w:rsidR="00D61DF3" w:rsidRPr="00761D4D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61D4D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8207B" w14:textId="77777777" w:rsidR="00D61DF3" w:rsidRPr="00761D4D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61D4D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E8207C" w14:textId="77777777" w:rsidR="00D61DF3" w:rsidRPr="00761D4D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761D4D">
              <w:rPr>
                <w:rFonts w:ascii="Tahoma" w:hAnsi="Tahoma" w:cs="Tahoma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D61DF3" w14:paraId="3CE82081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E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7F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0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61DF3" w14:paraId="3CE82085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2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3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4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61DF3" w14:paraId="3CE82089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6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7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8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2C49F603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130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456B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EC71F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689C125B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F8D69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0B116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67ED2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03B8813B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9259E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5023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25CA2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7B19AABE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267C2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3679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95408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331AAA91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8342F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6BDFA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2DD8F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62F380BF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E3AA5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C87BC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00F30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5008BAD7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F173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9C40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F181AD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3F677626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4A0A5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3D247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6BCD8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3EB41B74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C54CF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BE9490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652D2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39A8FA52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E10D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846C5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FBE6B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404138FF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7E166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ED61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796CE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042BA174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4788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00650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F2B4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4C35CA54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D992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89DD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B4D6A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63AFBAAD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FC4CB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762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A071E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256140CB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96233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93930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3A72D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652DBB53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F7541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41F95B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8017D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6337280E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851B9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3E645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5CA8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3508933A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895E6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6B7937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5F299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001C922B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4E207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FE4BC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6D0FF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08AB9FFF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032B1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59D8C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9E5A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573F5BCD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59DD4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49D97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E7FF2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37758779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1AF19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733F1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06092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688E62D1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AFCE8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522DB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6E57B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9B065E" w14:paraId="7AEB864A" w14:textId="77777777" w:rsidTr="00695DAF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1E28A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C9036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55DC8" w14:textId="77777777" w:rsidR="009B065E" w:rsidRDefault="009B065E" w:rsidP="00695DAF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61DF3" w14:paraId="3CE8208D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A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B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C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61DF3" w14:paraId="3CE82091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E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8F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0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61DF3" w14:paraId="3CE82095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2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3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4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D61DF3" w14:paraId="3CE82099" w14:textId="77777777" w:rsidTr="00D61DF3"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6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7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82098" w14:textId="77777777" w:rsidR="00D61DF3" w:rsidRDefault="00D61DF3" w:rsidP="00D61DF3">
            <w:pPr>
              <w:ind w:right="1134" w:hanging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</w:tbl>
    <w:p w14:paraId="3CE8209A" w14:textId="77777777" w:rsidR="002973D5" w:rsidRDefault="002973D5" w:rsidP="00D077EB">
      <w:pPr>
        <w:rPr>
          <w:rFonts w:ascii="Verdana" w:hAnsi="Verdana" w:cs="Tahoma"/>
        </w:rPr>
      </w:pPr>
    </w:p>
    <w:sectPr w:rsidR="002973D5" w:rsidSect="001B2C73">
      <w:headerReference w:type="default" r:id="rId11"/>
      <w:footerReference w:type="default" r:id="rId12"/>
      <w:pgSz w:w="16838" w:h="11906" w:orient="landscape"/>
      <w:pgMar w:top="1134" w:right="851" w:bottom="1559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F79E" w14:textId="77777777" w:rsidR="00B275BA" w:rsidRDefault="00B275BA" w:rsidP="004A15D3">
      <w:pPr>
        <w:spacing w:after="0" w:line="240" w:lineRule="auto"/>
      </w:pPr>
      <w:r>
        <w:separator/>
      </w:r>
    </w:p>
  </w:endnote>
  <w:endnote w:type="continuationSeparator" w:id="0">
    <w:p w14:paraId="2DCC9AF0" w14:textId="77777777" w:rsidR="00B275BA" w:rsidRDefault="00B275BA" w:rsidP="004A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20A0" w14:textId="77777777" w:rsidR="00F45FD4" w:rsidRDefault="00F45FD4" w:rsidP="00DF1AD5">
    <w:pPr>
      <w:pStyle w:val="Footer"/>
      <w:pBdr>
        <w:top w:val="single" w:sz="4" w:space="1" w:color="auto"/>
      </w:pBdr>
      <w:tabs>
        <w:tab w:val="right" w:pos="14034"/>
      </w:tabs>
      <w:spacing w:after="0"/>
      <w:jc w:val="both"/>
      <w:rPr>
        <w:rFonts w:ascii="Tahoma" w:hAnsi="Tahoma" w:cs="Tahoma"/>
        <w:sz w:val="16"/>
        <w:szCs w:val="16"/>
      </w:rPr>
    </w:pPr>
  </w:p>
  <w:p w14:paraId="3CE820A1" w14:textId="77777777" w:rsidR="00F45FD4" w:rsidRPr="00DF1AD5" w:rsidRDefault="00F45FD4" w:rsidP="00DF1AD5">
    <w:pPr>
      <w:pStyle w:val="Footer"/>
      <w:pBdr>
        <w:top w:val="single" w:sz="4" w:space="1" w:color="auto"/>
      </w:pBdr>
      <w:tabs>
        <w:tab w:val="right" w:pos="14034"/>
      </w:tabs>
      <w:spacing w:after="0"/>
      <w:jc w:val="both"/>
      <w:rPr>
        <w:rFonts w:ascii="Tahoma" w:hAnsi="Tahoma" w:cs="Tahoma"/>
        <w:sz w:val="16"/>
        <w:szCs w:val="16"/>
      </w:rPr>
    </w:pPr>
    <w:r w:rsidRPr="006D5C0C">
      <w:rPr>
        <w:rFonts w:ascii="Tahoma" w:hAnsi="Tahoma" w:cs="Tahoma"/>
      </w:rPr>
      <w:t>Risk Assessment Form</w:t>
    </w:r>
    <w:r w:rsidRPr="00DF1AD5">
      <w:rPr>
        <w:rFonts w:ascii="Tahoma" w:hAnsi="Tahoma" w:cs="Tahoma"/>
        <w:sz w:val="16"/>
        <w:szCs w:val="16"/>
      </w:rPr>
      <w:tab/>
    </w:r>
    <w:r w:rsidRPr="00DF1AD5">
      <w:rPr>
        <w:rFonts w:ascii="Tahoma" w:hAnsi="Tahoma" w:cs="Tahoma"/>
        <w:sz w:val="16"/>
        <w:szCs w:val="16"/>
      </w:rPr>
      <w:tab/>
    </w:r>
    <w:r w:rsidRPr="00DF1AD5">
      <w:rPr>
        <w:rFonts w:ascii="Tahoma" w:hAnsi="Tahoma" w:cs="Tahoma"/>
        <w:sz w:val="16"/>
        <w:szCs w:val="16"/>
      </w:rPr>
      <w:tab/>
    </w:r>
    <w:r w:rsidRPr="00DF1AD5">
      <w:rPr>
        <w:rStyle w:val="PageNumber"/>
        <w:rFonts w:ascii="Tahoma" w:hAnsi="Tahoma" w:cs="Tahoma"/>
        <w:sz w:val="16"/>
        <w:szCs w:val="16"/>
      </w:rPr>
      <w:fldChar w:fldCharType="begin"/>
    </w:r>
    <w:r w:rsidRPr="00DF1AD5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DF1AD5">
      <w:rPr>
        <w:rStyle w:val="PageNumber"/>
        <w:rFonts w:ascii="Tahoma" w:hAnsi="Tahoma" w:cs="Tahoma"/>
        <w:sz w:val="16"/>
        <w:szCs w:val="16"/>
      </w:rPr>
      <w:fldChar w:fldCharType="separate"/>
    </w:r>
    <w:r w:rsidR="00B2679B">
      <w:rPr>
        <w:rStyle w:val="PageNumber"/>
        <w:rFonts w:ascii="Tahoma" w:hAnsi="Tahoma" w:cs="Tahoma"/>
        <w:noProof/>
        <w:sz w:val="16"/>
        <w:szCs w:val="16"/>
      </w:rPr>
      <w:t>3</w:t>
    </w:r>
    <w:r w:rsidRPr="00DF1AD5">
      <w:rPr>
        <w:rStyle w:val="PageNumber"/>
        <w:rFonts w:ascii="Tahoma" w:hAnsi="Tahoma" w:cs="Tahoma"/>
        <w:sz w:val="16"/>
        <w:szCs w:val="16"/>
      </w:rPr>
      <w:fldChar w:fldCharType="end"/>
    </w:r>
    <w:r w:rsidRPr="00DF1AD5">
      <w:rPr>
        <w:rStyle w:val="PageNumber"/>
        <w:rFonts w:ascii="Tahoma" w:hAnsi="Tahoma" w:cs="Tahoma"/>
        <w:sz w:val="16"/>
        <w:szCs w:val="16"/>
      </w:rPr>
      <w:t xml:space="preserve"> of </w:t>
    </w:r>
    <w:r w:rsidRPr="00DF1AD5">
      <w:rPr>
        <w:rStyle w:val="PageNumber"/>
        <w:rFonts w:ascii="Tahoma" w:hAnsi="Tahoma" w:cs="Tahoma"/>
        <w:sz w:val="16"/>
        <w:szCs w:val="16"/>
      </w:rPr>
      <w:fldChar w:fldCharType="begin"/>
    </w:r>
    <w:r w:rsidRPr="00DF1AD5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DF1AD5">
      <w:rPr>
        <w:rStyle w:val="PageNumber"/>
        <w:rFonts w:ascii="Tahoma" w:hAnsi="Tahoma" w:cs="Tahoma"/>
        <w:sz w:val="16"/>
        <w:szCs w:val="16"/>
      </w:rPr>
      <w:fldChar w:fldCharType="separate"/>
    </w:r>
    <w:r w:rsidR="00B2679B">
      <w:rPr>
        <w:rStyle w:val="PageNumber"/>
        <w:rFonts w:ascii="Tahoma" w:hAnsi="Tahoma" w:cs="Tahoma"/>
        <w:noProof/>
        <w:sz w:val="16"/>
        <w:szCs w:val="16"/>
      </w:rPr>
      <w:t>3</w:t>
    </w:r>
    <w:r w:rsidRPr="00DF1AD5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684B" w14:textId="77777777" w:rsidR="00B275BA" w:rsidRDefault="00B275BA" w:rsidP="004A15D3">
      <w:pPr>
        <w:spacing w:after="0" w:line="240" w:lineRule="auto"/>
      </w:pPr>
      <w:r>
        <w:separator/>
      </w:r>
    </w:p>
  </w:footnote>
  <w:footnote w:type="continuationSeparator" w:id="0">
    <w:p w14:paraId="7D1E535B" w14:textId="77777777" w:rsidR="00B275BA" w:rsidRDefault="00B275BA" w:rsidP="004A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209F" w14:textId="42031006" w:rsidR="00F45FD4" w:rsidRDefault="00F45FD4" w:rsidP="00D077EB">
    <w:pPr>
      <w:pStyle w:val="Header"/>
    </w:pPr>
    <w:r w:rsidRPr="00D077EB">
      <w:rPr>
        <w:b/>
        <w:sz w:val="36"/>
        <w:szCs w:val="36"/>
      </w:rPr>
      <w:t>RISK ASSESSMENT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B3C"/>
    <w:multiLevelType w:val="hybridMultilevel"/>
    <w:tmpl w:val="E7706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6F9"/>
    <w:multiLevelType w:val="hybridMultilevel"/>
    <w:tmpl w:val="F46ED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35C"/>
    <w:multiLevelType w:val="hybridMultilevel"/>
    <w:tmpl w:val="A96AB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A33E5"/>
    <w:multiLevelType w:val="hybridMultilevel"/>
    <w:tmpl w:val="97F06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B677E"/>
    <w:multiLevelType w:val="hybridMultilevel"/>
    <w:tmpl w:val="D166D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BBE"/>
    <w:multiLevelType w:val="hybridMultilevel"/>
    <w:tmpl w:val="6654F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E50"/>
    <w:multiLevelType w:val="hybridMultilevel"/>
    <w:tmpl w:val="F684E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E2FF2"/>
    <w:multiLevelType w:val="hybridMultilevel"/>
    <w:tmpl w:val="23F2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3560C"/>
    <w:multiLevelType w:val="hybridMultilevel"/>
    <w:tmpl w:val="C0028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077C8"/>
    <w:multiLevelType w:val="multilevel"/>
    <w:tmpl w:val="E66A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A68B5"/>
    <w:multiLevelType w:val="hybridMultilevel"/>
    <w:tmpl w:val="8EBC4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E3469"/>
    <w:multiLevelType w:val="hybridMultilevel"/>
    <w:tmpl w:val="5846F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2C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FF4"/>
    <w:multiLevelType w:val="hybridMultilevel"/>
    <w:tmpl w:val="28327C4C"/>
    <w:lvl w:ilvl="0" w:tplc="08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3555"/>
    <w:multiLevelType w:val="hybridMultilevel"/>
    <w:tmpl w:val="8F1CA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859A9"/>
    <w:multiLevelType w:val="hybridMultilevel"/>
    <w:tmpl w:val="BF1A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55868"/>
    <w:multiLevelType w:val="hybridMultilevel"/>
    <w:tmpl w:val="CC20A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5E70"/>
    <w:multiLevelType w:val="hybridMultilevel"/>
    <w:tmpl w:val="88C6991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6636D2C"/>
    <w:multiLevelType w:val="hybridMultilevel"/>
    <w:tmpl w:val="FD068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66C1A"/>
    <w:multiLevelType w:val="hybridMultilevel"/>
    <w:tmpl w:val="ED1E2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25BAE"/>
    <w:multiLevelType w:val="hybridMultilevel"/>
    <w:tmpl w:val="B8E0F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659C2"/>
    <w:multiLevelType w:val="hybridMultilevel"/>
    <w:tmpl w:val="7E22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8284D"/>
    <w:multiLevelType w:val="hybridMultilevel"/>
    <w:tmpl w:val="5902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F353B"/>
    <w:multiLevelType w:val="hybridMultilevel"/>
    <w:tmpl w:val="AE82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742DA"/>
    <w:multiLevelType w:val="hybridMultilevel"/>
    <w:tmpl w:val="1C52C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CB4789"/>
    <w:multiLevelType w:val="hybridMultilevel"/>
    <w:tmpl w:val="0ED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F6F27"/>
    <w:multiLevelType w:val="hybridMultilevel"/>
    <w:tmpl w:val="D014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32F80279"/>
    <w:multiLevelType w:val="hybridMultilevel"/>
    <w:tmpl w:val="01EAB2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333696A"/>
    <w:multiLevelType w:val="hybridMultilevel"/>
    <w:tmpl w:val="8748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D2002"/>
    <w:multiLevelType w:val="hybridMultilevel"/>
    <w:tmpl w:val="30AA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523C5"/>
    <w:multiLevelType w:val="hybridMultilevel"/>
    <w:tmpl w:val="D5C21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986A5B"/>
    <w:multiLevelType w:val="hybridMultilevel"/>
    <w:tmpl w:val="00BE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5B53B9"/>
    <w:multiLevelType w:val="hybridMultilevel"/>
    <w:tmpl w:val="41061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3DE651E5"/>
    <w:multiLevelType w:val="hybridMultilevel"/>
    <w:tmpl w:val="1FA66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FCB013A"/>
    <w:multiLevelType w:val="hybridMultilevel"/>
    <w:tmpl w:val="6DB8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967F6E"/>
    <w:multiLevelType w:val="hybridMultilevel"/>
    <w:tmpl w:val="259E78D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53E53D74"/>
    <w:multiLevelType w:val="hybridMultilevel"/>
    <w:tmpl w:val="8D56C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476"/>
    <w:multiLevelType w:val="hybridMultilevel"/>
    <w:tmpl w:val="BC9C3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E2F13"/>
    <w:multiLevelType w:val="hybridMultilevel"/>
    <w:tmpl w:val="ABE86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9251EE"/>
    <w:multiLevelType w:val="hybridMultilevel"/>
    <w:tmpl w:val="ECD6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3760E"/>
    <w:multiLevelType w:val="hybridMultilevel"/>
    <w:tmpl w:val="7D489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866C89"/>
    <w:multiLevelType w:val="singleLevel"/>
    <w:tmpl w:val="99799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41" w15:restartNumberingAfterBreak="0">
    <w:nsid w:val="6897370A"/>
    <w:multiLevelType w:val="hybridMultilevel"/>
    <w:tmpl w:val="E300F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 w15:restartNumberingAfterBreak="0">
    <w:nsid w:val="68DC0DAA"/>
    <w:multiLevelType w:val="hybridMultilevel"/>
    <w:tmpl w:val="2AD45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057D5"/>
    <w:multiLevelType w:val="hybridMultilevel"/>
    <w:tmpl w:val="A3F6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D1CC1"/>
    <w:multiLevelType w:val="hybridMultilevel"/>
    <w:tmpl w:val="A210BA4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6E5A4B77"/>
    <w:multiLevelType w:val="hybridMultilevel"/>
    <w:tmpl w:val="8ECC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 w15:restartNumberingAfterBreak="0">
    <w:nsid w:val="70AB1DED"/>
    <w:multiLevelType w:val="hybridMultilevel"/>
    <w:tmpl w:val="7FFECAF6"/>
    <w:lvl w:ilvl="0" w:tplc="30BC23F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057E8B"/>
    <w:multiLevelType w:val="hybridMultilevel"/>
    <w:tmpl w:val="BEB83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42AAA"/>
    <w:multiLevelType w:val="hybridMultilevel"/>
    <w:tmpl w:val="B1F0E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FC708C"/>
    <w:multiLevelType w:val="hybridMultilevel"/>
    <w:tmpl w:val="F74CC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34"/>
  </w:num>
  <w:num w:numId="6">
    <w:abstractNumId w:val="28"/>
  </w:num>
  <w:num w:numId="7">
    <w:abstractNumId w:val="14"/>
  </w:num>
  <w:num w:numId="8">
    <w:abstractNumId w:val="44"/>
  </w:num>
  <w:num w:numId="9">
    <w:abstractNumId w:val="24"/>
  </w:num>
  <w:num w:numId="10">
    <w:abstractNumId w:val="46"/>
  </w:num>
  <w:num w:numId="11">
    <w:abstractNumId w:val="13"/>
  </w:num>
  <w:num w:numId="12">
    <w:abstractNumId w:val="36"/>
  </w:num>
  <w:num w:numId="13">
    <w:abstractNumId w:val="45"/>
  </w:num>
  <w:num w:numId="14">
    <w:abstractNumId w:val="21"/>
  </w:num>
  <w:num w:numId="15">
    <w:abstractNumId w:val="41"/>
  </w:num>
  <w:num w:numId="16">
    <w:abstractNumId w:val="26"/>
  </w:num>
  <w:num w:numId="17">
    <w:abstractNumId w:val="31"/>
  </w:num>
  <w:num w:numId="18">
    <w:abstractNumId w:val="25"/>
  </w:num>
  <w:num w:numId="19">
    <w:abstractNumId w:val="3"/>
  </w:num>
  <w:num w:numId="20">
    <w:abstractNumId w:val="48"/>
  </w:num>
  <w:num w:numId="21">
    <w:abstractNumId w:val="42"/>
  </w:num>
  <w:num w:numId="22">
    <w:abstractNumId w:val="39"/>
  </w:num>
  <w:num w:numId="23">
    <w:abstractNumId w:val="27"/>
  </w:num>
  <w:num w:numId="24">
    <w:abstractNumId w:val="10"/>
  </w:num>
  <w:num w:numId="25">
    <w:abstractNumId w:val="8"/>
  </w:num>
  <w:num w:numId="26">
    <w:abstractNumId w:val="5"/>
  </w:num>
  <w:num w:numId="27">
    <w:abstractNumId w:val="2"/>
  </w:num>
  <w:num w:numId="28">
    <w:abstractNumId w:val="33"/>
  </w:num>
  <w:num w:numId="29">
    <w:abstractNumId w:val="49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0"/>
  </w:num>
  <w:num w:numId="34">
    <w:abstractNumId w:val="9"/>
  </w:num>
  <w:num w:numId="35">
    <w:abstractNumId w:val="22"/>
  </w:num>
  <w:num w:numId="36">
    <w:abstractNumId w:val="11"/>
  </w:num>
  <w:num w:numId="37">
    <w:abstractNumId w:val="30"/>
  </w:num>
  <w:num w:numId="38">
    <w:abstractNumId w:val="23"/>
  </w:num>
  <w:num w:numId="39">
    <w:abstractNumId w:val="7"/>
  </w:num>
  <w:num w:numId="40">
    <w:abstractNumId w:val="17"/>
  </w:num>
  <w:num w:numId="41">
    <w:abstractNumId w:val="0"/>
  </w:num>
  <w:num w:numId="42">
    <w:abstractNumId w:val="32"/>
  </w:num>
  <w:num w:numId="43">
    <w:abstractNumId w:val="18"/>
  </w:num>
  <w:num w:numId="44">
    <w:abstractNumId w:val="35"/>
  </w:num>
  <w:num w:numId="45">
    <w:abstractNumId w:val="37"/>
  </w:num>
  <w:num w:numId="46">
    <w:abstractNumId w:val="1"/>
  </w:num>
  <w:num w:numId="47">
    <w:abstractNumId w:val="40"/>
  </w:num>
  <w:num w:numId="48">
    <w:abstractNumId w:val="38"/>
  </w:num>
  <w:num w:numId="49">
    <w:abstractNumId w:val="47"/>
  </w:num>
  <w:num w:numId="50">
    <w:abstractNumId w:val="43"/>
  </w:num>
  <w:num w:numId="51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C8"/>
    <w:rsid w:val="00001C7E"/>
    <w:rsid w:val="000336FC"/>
    <w:rsid w:val="00037B65"/>
    <w:rsid w:val="000414BE"/>
    <w:rsid w:val="000605CB"/>
    <w:rsid w:val="00060DB5"/>
    <w:rsid w:val="00074825"/>
    <w:rsid w:val="00075CFE"/>
    <w:rsid w:val="000A631D"/>
    <w:rsid w:val="000B7400"/>
    <w:rsid w:val="000B761F"/>
    <w:rsid w:val="000C3D78"/>
    <w:rsid w:val="000C434C"/>
    <w:rsid w:val="000C487F"/>
    <w:rsid w:val="000C586D"/>
    <w:rsid w:val="000C6B0D"/>
    <w:rsid w:val="000F1686"/>
    <w:rsid w:val="000F76B5"/>
    <w:rsid w:val="001071A2"/>
    <w:rsid w:val="00107A44"/>
    <w:rsid w:val="001316F3"/>
    <w:rsid w:val="00131B0D"/>
    <w:rsid w:val="00134EA8"/>
    <w:rsid w:val="001450DC"/>
    <w:rsid w:val="0014756D"/>
    <w:rsid w:val="00147F37"/>
    <w:rsid w:val="00151861"/>
    <w:rsid w:val="00162312"/>
    <w:rsid w:val="00165624"/>
    <w:rsid w:val="001728C0"/>
    <w:rsid w:val="00181294"/>
    <w:rsid w:val="0019475A"/>
    <w:rsid w:val="001A1164"/>
    <w:rsid w:val="001B2C73"/>
    <w:rsid w:val="001C204E"/>
    <w:rsid w:val="001C325F"/>
    <w:rsid w:val="001D0667"/>
    <w:rsid w:val="001D3130"/>
    <w:rsid w:val="001E204F"/>
    <w:rsid w:val="001E2C39"/>
    <w:rsid w:val="001E6F93"/>
    <w:rsid w:val="00205F90"/>
    <w:rsid w:val="002074BF"/>
    <w:rsid w:val="00213346"/>
    <w:rsid w:val="00214246"/>
    <w:rsid w:val="00230638"/>
    <w:rsid w:val="00232C3E"/>
    <w:rsid w:val="00232D89"/>
    <w:rsid w:val="00236954"/>
    <w:rsid w:val="00245159"/>
    <w:rsid w:val="00246768"/>
    <w:rsid w:val="0025123A"/>
    <w:rsid w:val="00256339"/>
    <w:rsid w:val="002757DA"/>
    <w:rsid w:val="002973D5"/>
    <w:rsid w:val="002A5695"/>
    <w:rsid w:val="002B2EA9"/>
    <w:rsid w:val="002C09B1"/>
    <w:rsid w:val="002C302E"/>
    <w:rsid w:val="002C5DF7"/>
    <w:rsid w:val="002D7255"/>
    <w:rsid w:val="002E2963"/>
    <w:rsid w:val="002E4F8A"/>
    <w:rsid w:val="002F72F2"/>
    <w:rsid w:val="003008D1"/>
    <w:rsid w:val="00312721"/>
    <w:rsid w:val="003145AB"/>
    <w:rsid w:val="00335859"/>
    <w:rsid w:val="003551F3"/>
    <w:rsid w:val="0037737D"/>
    <w:rsid w:val="0038176D"/>
    <w:rsid w:val="0038614F"/>
    <w:rsid w:val="003922A9"/>
    <w:rsid w:val="00397B6F"/>
    <w:rsid w:val="003A4F73"/>
    <w:rsid w:val="003A5526"/>
    <w:rsid w:val="003A5973"/>
    <w:rsid w:val="003B2450"/>
    <w:rsid w:val="003B411D"/>
    <w:rsid w:val="003B75AE"/>
    <w:rsid w:val="003D09B0"/>
    <w:rsid w:val="003D14EB"/>
    <w:rsid w:val="003E0665"/>
    <w:rsid w:val="003E507E"/>
    <w:rsid w:val="003F7C1A"/>
    <w:rsid w:val="00404600"/>
    <w:rsid w:val="004247F2"/>
    <w:rsid w:val="00426566"/>
    <w:rsid w:val="0045501F"/>
    <w:rsid w:val="0047075A"/>
    <w:rsid w:val="00471780"/>
    <w:rsid w:val="004744AE"/>
    <w:rsid w:val="004A0FAF"/>
    <w:rsid w:val="004A15D3"/>
    <w:rsid w:val="004A345F"/>
    <w:rsid w:val="004A7658"/>
    <w:rsid w:val="004B1AA9"/>
    <w:rsid w:val="004B75C8"/>
    <w:rsid w:val="004C7F53"/>
    <w:rsid w:val="004E4AFB"/>
    <w:rsid w:val="005167FD"/>
    <w:rsid w:val="005301F5"/>
    <w:rsid w:val="00537A27"/>
    <w:rsid w:val="00544AC8"/>
    <w:rsid w:val="005463AD"/>
    <w:rsid w:val="00551C67"/>
    <w:rsid w:val="005524F4"/>
    <w:rsid w:val="005617B9"/>
    <w:rsid w:val="00571CEC"/>
    <w:rsid w:val="00573EC1"/>
    <w:rsid w:val="00581396"/>
    <w:rsid w:val="00586C22"/>
    <w:rsid w:val="005B62D8"/>
    <w:rsid w:val="005B770A"/>
    <w:rsid w:val="005C363B"/>
    <w:rsid w:val="005D6DBA"/>
    <w:rsid w:val="005E10A9"/>
    <w:rsid w:val="005E5473"/>
    <w:rsid w:val="00605E2B"/>
    <w:rsid w:val="00606494"/>
    <w:rsid w:val="00607F58"/>
    <w:rsid w:val="0061163D"/>
    <w:rsid w:val="00613474"/>
    <w:rsid w:val="00620495"/>
    <w:rsid w:val="006212E9"/>
    <w:rsid w:val="0063691D"/>
    <w:rsid w:val="00641469"/>
    <w:rsid w:val="00650274"/>
    <w:rsid w:val="006561CE"/>
    <w:rsid w:val="00672C50"/>
    <w:rsid w:val="00672CD0"/>
    <w:rsid w:val="006771A9"/>
    <w:rsid w:val="0069435F"/>
    <w:rsid w:val="00696539"/>
    <w:rsid w:val="006B1B6F"/>
    <w:rsid w:val="006D1BD2"/>
    <w:rsid w:val="006D2F09"/>
    <w:rsid w:val="006D5C0C"/>
    <w:rsid w:val="006D611A"/>
    <w:rsid w:val="006F4ABD"/>
    <w:rsid w:val="006F6EFE"/>
    <w:rsid w:val="007028D7"/>
    <w:rsid w:val="00707B12"/>
    <w:rsid w:val="0071775C"/>
    <w:rsid w:val="007231F1"/>
    <w:rsid w:val="00726C95"/>
    <w:rsid w:val="00733E85"/>
    <w:rsid w:val="00744AF0"/>
    <w:rsid w:val="00747758"/>
    <w:rsid w:val="00752822"/>
    <w:rsid w:val="0075508F"/>
    <w:rsid w:val="0076355A"/>
    <w:rsid w:val="00792E3F"/>
    <w:rsid w:val="007A3472"/>
    <w:rsid w:val="007C6EAA"/>
    <w:rsid w:val="007D0AE1"/>
    <w:rsid w:val="007E49E8"/>
    <w:rsid w:val="007F6DA7"/>
    <w:rsid w:val="00803155"/>
    <w:rsid w:val="00815F69"/>
    <w:rsid w:val="0081662A"/>
    <w:rsid w:val="00824647"/>
    <w:rsid w:val="00833E0E"/>
    <w:rsid w:val="00837DB0"/>
    <w:rsid w:val="00840919"/>
    <w:rsid w:val="008476E7"/>
    <w:rsid w:val="0085184A"/>
    <w:rsid w:val="00855FF9"/>
    <w:rsid w:val="00856029"/>
    <w:rsid w:val="00857A80"/>
    <w:rsid w:val="00863287"/>
    <w:rsid w:val="008637B3"/>
    <w:rsid w:val="00870EA6"/>
    <w:rsid w:val="008736C3"/>
    <w:rsid w:val="0088318B"/>
    <w:rsid w:val="008872A0"/>
    <w:rsid w:val="0089016D"/>
    <w:rsid w:val="00890A76"/>
    <w:rsid w:val="008A3FC3"/>
    <w:rsid w:val="008A60B3"/>
    <w:rsid w:val="008B1C46"/>
    <w:rsid w:val="008B3787"/>
    <w:rsid w:val="008C691D"/>
    <w:rsid w:val="008C7B65"/>
    <w:rsid w:val="008F7023"/>
    <w:rsid w:val="008F72E8"/>
    <w:rsid w:val="009010A4"/>
    <w:rsid w:val="009051F5"/>
    <w:rsid w:val="00922128"/>
    <w:rsid w:val="009233A3"/>
    <w:rsid w:val="009321CA"/>
    <w:rsid w:val="0094438F"/>
    <w:rsid w:val="00944AAE"/>
    <w:rsid w:val="00956D5D"/>
    <w:rsid w:val="00962A57"/>
    <w:rsid w:val="00962D2C"/>
    <w:rsid w:val="009813C8"/>
    <w:rsid w:val="009821E5"/>
    <w:rsid w:val="0098470B"/>
    <w:rsid w:val="00991089"/>
    <w:rsid w:val="009B065E"/>
    <w:rsid w:val="009C0C1E"/>
    <w:rsid w:val="009C4AA8"/>
    <w:rsid w:val="009D414E"/>
    <w:rsid w:val="009D46AF"/>
    <w:rsid w:val="009F610D"/>
    <w:rsid w:val="00A01A3B"/>
    <w:rsid w:val="00A14D84"/>
    <w:rsid w:val="00A17D4B"/>
    <w:rsid w:val="00A36601"/>
    <w:rsid w:val="00A4298C"/>
    <w:rsid w:val="00A52678"/>
    <w:rsid w:val="00A544B5"/>
    <w:rsid w:val="00A56F33"/>
    <w:rsid w:val="00A67ECA"/>
    <w:rsid w:val="00A708F8"/>
    <w:rsid w:val="00A73B79"/>
    <w:rsid w:val="00A94FF8"/>
    <w:rsid w:val="00A954E6"/>
    <w:rsid w:val="00AB1A1C"/>
    <w:rsid w:val="00AB226D"/>
    <w:rsid w:val="00AC0B02"/>
    <w:rsid w:val="00AD3A17"/>
    <w:rsid w:val="00AD68A2"/>
    <w:rsid w:val="00AD68BD"/>
    <w:rsid w:val="00B2679B"/>
    <w:rsid w:val="00B275BA"/>
    <w:rsid w:val="00B41288"/>
    <w:rsid w:val="00B45FBB"/>
    <w:rsid w:val="00B55BA0"/>
    <w:rsid w:val="00B673FF"/>
    <w:rsid w:val="00B9199A"/>
    <w:rsid w:val="00B95E0B"/>
    <w:rsid w:val="00BD7F9C"/>
    <w:rsid w:val="00C07BD0"/>
    <w:rsid w:val="00C138EE"/>
    <w:rsid w:val="00C1492D"/>
    <w:rsid w:val="00C4372D"/>
    <w:rsid w:val="00C4420A"/>
    <w:rsid w:val="00C44DD3"/>
    <w:rsid w:val="00C52FF8"/>
    <w:rsid w:val="00C67123"/>
    <w:rsid w:val="00C800E6"/>
    <w:rsid w:val="00CA73F3"/>
    <w:rsid w:val="00CB09BA"/>
    <w:rsid w:val="00CB20C4"/>
    <w:rsid w:val="00CB3A34"/>
    <w:rsid w:val="00CC42AF"/>
    <w:rsid w:val="00CD7E84"/>
    <w:rsid w:val="00CE0571"/>
    <w:rsid w:val="00CE5EBA"/>
    <w:rsid w:val="00CF3ED2"/>
    <w:rsid w:val="00D077EB"/>
    <w:rsid w:val="00D07A5A"/>
    <w:rsid w:val="00D26169"/>
    <w:rsid w:val="00D4507A"/>
    <w:rsid w:val="00D61912"/>
    <w:rsid w:val="00D61DF3"/>
    <w:rsid w:val="00D85AFD"/>
    <w:rsid w:val="00D92C5A"/>
    <w:rsid w:val="00DC5028"/>
    <w:rsid w:val="00DC60E3"/>
    <w:rsid w:val="00DD5F94"/>
    <w:rsid w:val="00DD75D9"/>
    <w:rsid w:val="00DF1AD5"/>
    <w:rsid w:val="00E16091"/>
    <w:rsid w:val="00E20C7E"/>
    <w:rsid w:val="00E40BD9"/>
    <w:rsid w:val="00E477C0"/>
    <w:rsid w:val="00E51B74"/>
    <w:rsid w:val="00E619C1"/>
    <w:rsid w:val="00E7105B"/>
    <w:rsid w:val="00E762E3"/>
    <w:rsid w:val="00E929D0"/>
    <w:rsid w:val="00EA0236"/>
    <w:rsid w:val="00EA49FA"/>
    <w:rsid w:val="00EC7624"/>
    <w:rsid w:val="00ED29C9"/>
    <w:rsid w:val="00ED351A"/>
    <w:rsid w:val="00F06556"/>
    <w:rsid w:val="00F07358"/>
    <w:rsid w:val="00F32F1C"/>
    <w:rsid w:val="00F40D2D"/>
    <w:rsid w:val="00F45FD4"/>
    <w:rsid w:val="00F60E54"/>
    <w:rsid w:val="00F61586"/>
    <w:rsid w:val="00F61CCA"/>
    <w:rsid w:val="00F75593"/>
    <w:rsid w:val="00F916DF"/>
    <w:rsid w:val="00F9227F"/>
    <w:rsid w:val="00F92426"/>
    <w:rsid w:val="00F96E33"/>
    <w:rsid w:val="00FA14E8"/>
    <w:rsid w:val="00FA58EF"/>
    <w:rsid w:val="00FA662B"/>
    <w:rsid w:val="00FB12FE"/>
    <w:rsid w:val="00FC073D"/>
    <w:rsid w:val="00FC5170"/>
    <w:rsid w:val="00FD72C8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E81FA3"/>
  <w15:docId w15:val="{D2BA9A77-26D0-4762-8E9A-A35D1593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F2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A15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15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15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15D3"/>
    <w:rPr>
      <w:sz w:val="22"/>
      <w:szCs w:val="22"/>
      <w:lang w:eastAsia="en-US"/>
    </w:rPr>
  </w:style>
  <w:style w:type="character" w:styleId="PageNumber">
    <w:name w:val="page number"/>
    <w:uiPriority w:val="99"/>
    <w:rsid w:val="00DF1A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0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C50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72F2"/>
    <w:rPr>
      <w:rFonts w:ascii="Arial" w:eastAsia="Times New Roman" w:hAnsi="Arial" w:cs="Arial"/>
      <w:sz w:val="24"/>
      <w:szCs w:val="24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D61D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167FD"/>
    <w:pPr>
      <w:spacing w:after="240" w:line="240" w:lineRule="auto"/>
    </w:pPr>
    <w:rPr>
      <w:rFonts w:ascii="Times New Roman" w:eastAsia="Times New Roman" w:hAnsi="Times New Roman"/>
      <w:color w:val="111111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5F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CommentText">
    <w:name w:val="annotation text"/>
    <w:basedOn w:val="Normal"/>
    <w:link w:val="CommentTextChar"/>
    <w:semiHidden/>
    <w:rsid w:val="00F45FD4"/>
    <w:pPr>
      <w:keepNext/>
      <w:keepLines/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5FD4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F45F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F45FD4"/>
    <w:rPr>
      <w:color w:val="0000FF"/>
      <w:u w:val="single"/>
    </w:rPr>
  </w:style>
  <w:style w:type="paragraph" w:customStyle="1" w:styleId="DefaultText">
    <w:name w:val="Default Text"/>
    <w:basedOn w:val="Normal"/>
    <w:rsid w:val="00F45FD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45FD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45FD4"/>
    <w:rPr>
      <w:rFonts w:ascii="Times New Roman" w:eastAsia="Times New Roman" w:hAnsi="Times New Roman"/>
      <w:sz w:val="24"/>
      <w:lang w:val="en-US" w:eastAsia="en-US"/>
    </w:rPr>
  </w:style>
  <w:style w:type="paragraph" w:customStyle="1" w:styleId="Pa7">
    <w:name w:val="Pa7"/>
    <w:basedOn w:val="Default"/>
    <w:next w:val="Default"/>
    <w:uiPriority w:val="99"/>
    <w:rsid w:val="00F45FD4"/>
    <w:pPr>
      <w:spacing w:line="201" w:lineRule="atLeast"/>
    </w:pPr>
    <w:rPr>
      <w:rFonts w:ascii="Helvetica 55 Roman" w:eastAsia="Helvetica 55 Roman" w:hAnsi="Times New Roman" w:cs="Times New Roman"/>
      <w:color w:val="auto"/>
    </w:rPr>
  </w:style>
  <w:style w:type="paragraph" w:styleId="ListBullet2">
    <w:name w:val="List Bullet 2"/>
    <w:basedOn w:val="Normal"/>
    <w:semiHidden/>
    <w:rsid w:val="00B2679B"/>
    <w:pPr>
      <w:numPr>
        <w:numId w:val="1"/>
      </w:numPr>
      <w:spacing w:after="0" w:line="300" w:lineRule="auto"/>
    </w:pPr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801DEC9951C40A132DD25C4EE661D" ma:contentTypeVersion="3" ma:contentTypeDescription="Create a new document." ma:contentTypeScope="" ma:versionID="cac22d7e039c99edb55bddf3d3e5f9ea">
  <xsd:schema xmlns:xsd="http://www.w3.org/2001/XMLSchema" xmlns:xs="http://www.w3.org/2001/XMLSchema" xmlns:p="http://schemas.microsoft.com/office/2006/metadata/properties" xmlns:ns2="2a91b5ed-ac21-4ef2-987d-9fef45cbdfba" targetNamespace="http://schemas.microsoft.com/office/2006/metadata/properties" ma:root="true" ma:fieldsID="2f7f5706cc45c8d96afe67636698cec4" ns2:_="">
    <xsd:import namespace="2a91b5ed-ac21-4ef2-987d-9fef45cbdf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b5ed-ac21-4ef2-987d-9fef45cbd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245F-CF3B-4542-8AD7-51263673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1b5ed-ac21-4ef2-987d-9fef45cbd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854E0-9846-47E8-B71D-30D96CB01F4A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91b5ed-ac21-4ef2-987d-9fef45cbdfba"/>
  </ds:schemaRefs>
</ds:datastoreItem>
</file>

<file path=customXml/itemProps3.xml><?xml version="1.0" encoding="utf-8"?>
<ds:datastoreItem xmlns:ds="http://schemas.openxmlformats.org/officeDocument/2006/customXml" ds:itemID="{9ADF9C35-C659-4FD0-BBB3-833AD7DA3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78CF3-2AEC-4BD1-91C1-F2635545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Maxine Matthews</dc:creator>
  <cp:lastModifiedBy>Daisy Roach</cp:lastModifiedBy>
  <cp:revision>2</cp:revision>
  <cp:lastPrinted>2020-07-14T08:10:00Z</cp:lastPrinted>
  <dcterms:created xsi:type="dcterms:W3CDTF">2020-07-14T08:22:00Z</dcterms:created>
  <dcterms:modified xsi:type="dcterms:W3CDTF">2020-07-14T08:22:00Z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0x010100342801DEC9951C40A132DD25C4EE661D</vt:lpwstr>
  </property>
</Properties>
</file>